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Pr="00AF6946" w:rsidRDefault="00AF6946" w:rsidP="00ED2B3F">
      <w:pPr>
        <w:spacing w:after="0"/>
        <w:jc w:val="center"/>
        <w:rPr>
          <w:b/>
        </w:rPr>
      </w:pPr>
      <w:r w:rsidRPr="00AF6946">
        <w:rPr>
          <w:b/>
        </w:rPr>
        <w:t>Vocabulary – Relative Pronoun Unit</w:t>
      </w:r>
    </w:p>
    <w:p w:rsidR="00ED2B3F" w:rsidRPr="00AF6946" w:rsidRDefault="00ED2B3F" w:rsidP="00ED2B3F">
      <w:pPr>
        <w:spacing w:after="0"/>
        <w:rPr>
          <w:b/>
        </w:rPr>
        <w:sectPr w:rsidR="00ED2B3F" w:rsidRPr="00AF6946" w:rsidSect="001F16A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D2B3F" w:rsidRPr="00AF6946" w:rsidRDefault="00ED2B3F" w:rsidP="00ED2B3F">
      <w:pPr>
        <w:spacing w:after="0"/>
        <w:rPr>
          <w:b/>
          <w:u w:val="single"/>
        </w:rPr>
      </w:pPr>
      <w:r w:rsidRPr="00AF6946">
        <w:rPr>
          <w:b/>
          <w:u w:val="single"/>
        </w:rPr>
        <w:lastRenderedPageBreak/>
        <w:t>Nouns</w:t>
      </w:r>
    </w:p>
    <w:p w:rsidR="00ED2B3F" w:rsidRPr="00ED2B3F" w:rsidRDefault="00ED2B3F" w:rsidP="00ED2B3F">
      <w:pPr>
        <w:spacing w:after="0"/>
      </w:pPr>
      <w:r>
        <w:t>genus, generis, n., race, type</w:t>
      </w:r>
    </w:p>
    <w:p w:rsidR="00ED2B3F" w:rsidRDefault="00ED2B3F" w:rsidP="00ED2B3F">
      <w:pPr>
        <w:spacing w:after="0"/>
      </w:pPr>
      <w:r>
        <w:t>ōs, ōris, n., mouth, face</w:t>
      </w:r>
    </w:p>
    <w:p w:rsidR="00ED2B3F" w:rsidRDefault="00ED2B3F" w:rsidP="00ED2B3F">
      <w:pPr>
        <w:spacing w:after="0"/>
      </w:pPr>
      <w:r>
        <w:t>sanguis, sanguinis, m., blood</w:t>
      </w:r>
    </w:p>
    <w:p w:rsidR="00ED2B3F" w:rsidRDefault="00ED2B3F" w:rsidP="00ED2B3F">
      <w:pPr>
        <w:spacing w:after="0"/>
      </w:pPr>
      <w:r>
        <w:t>sēdēs, sēdis, f. (i-stem), seat, throne</w:t>
      </w:r>
    </w:p>
    <w:p w:rsidR="00ED2B3F" w:rsidRDefault="00ED2B3F" w:rsidP="00ED2B3F">
      <w:pPr>
        <w:spacing w:after="0"/>
      </w:pPr>
      <w:r>
        <w:t>signum, -ī, n., signal, sign, (army) standard</w:t>
      </w:r>
    </w:p>
    <w:p w:rsidR="00ED2B3F" w:rsidRDefault="00ED2B3F" w:rsidP="00ED2B3F">
      <w:pPr>
        <w:spacing w:after="0"/>
      </w:pPr>
      <w:r>
        <w:t>sōl, sōlis, m., sun</w:t>
      </w:r>
    </w:p>
    <w:p w:rsidR="00ED2B3F" w:rsidRDefault="00ED2B3F" w:rsidP="00ED2B3F">
      <w:pPr>
        <w:spacing w:after="0"/>
      </w:pPr>
      <w:r>
        <w:t>tempus, temporis, n., time</w:t>
      </w:r>
    </w:p>
    <w:p w:rsidR="00ED2B3F" w:rsidRDefault="00ED2B3F" w:rsidP="00ED2B3F">
      <w:pPr>
        <w:spacing w:after="0"/>
      </w:pPr>
    </w:p>
    <w:p w:rsidR="00ED2B3F" w:rsidRPr="00ED2B3F" w:rsidRDefault="00ED2B3F" w:rsidP="00ED2B3F">
      <w:pPr>
        <w:spacing w:after="0"/>
        <w:rPr>
          <w:u w:val="single"/>
        </w:rPr>
      </w:pPr>
      <w:r>
        <w:rPr>
          <w:u w:val="single"/>
        </w:rPr>
        <w:t>Adjectives</w:t>
      </w:r>
    </w:p>
    <w:p w:rsidR="00ED2B3F" w:rsidRDefault="00ED2B3F" w:rsidP="00ED2B3F">
      <w:pPr>
        <w:spacing w:after="0"/>
      </w:pPr>
      <w:r>
        <w:t>fēlix, fēlīcis, happy</w:t>
      </w:r>
    </w:p>
    <w:p w:rsidR="00ED2B3F" w:rsidRDefault="00ED2B3F" w:rsidP="00ED2B3F">
      <w:pPr>
        <w:spacing w:after="0"/>
      </w:pPr>
      <w:r>
        <w:t>mīrus, -a, -um, marvelous</w:t>
      </w:r>
    </w:p>
    <w:p w:rsidR="00ED2B3F" w:rsidRDefault="00ED2B3F" w:rsidP="00ED2B3F">
      <w:pPr>
        <w:spacing w:after="0"/>
      </w:pPr>
      <w:r>
        <w:t>plēnus, -a, -um, full</w:t>
      </w:r>
    </w:p>
    <w:p w:rsidR="00C42144" w:rsidRPr="00151034" w:rsidRDefault="00C42144" w:rsidP="00ED2B3F">
      <w:pPr>
        <w:spacing w:after="0"/>
      </w:pPr>
      <w:r w:rsidRPr="00151034">
        <w:t>tālis, -e</w:t>
      </w:r>
      <w:r>
        <w:t>, such, of such a sort</w:t>
      </w:r>
    </w:p>
    <w:p w:rsidR="00C42144" w:rsidRPr="00151034" w:rsidRDefault="00C42144" w:rsidP="00ED2B3F">
      <w:pPr>
        <w:spacing w:after="0"/>
      </w:pPr>
      <w:r w:rsidRPr="00151034">
        <w:t>tantus, -a, -um</w:t>
      </w:r>
      <w:r>
        <w:t>, so great</w:t>
      </w:r>
    </w:p>
    <w:p w:rsidR="00C42144" w:rsidRDefault="00C42144" w:rsidP="00ED2B3F">
      <w:pPr>
        <w:spacing w:after="0"/>
      </w:pPr>
      <w:r w:rsidRPr="00151034">
        <w:t>tot (indecl.)</w:t>
      </w:r>
      <w:r>
        <w:t>, so many</w:t>
      </w:r>
    </w:p>
    <w:p w:rsidR="00ED2B3F" w:rsidRDefault="00ED2B3F" w:rsidP="00ED2B3F">
      <w:pPr>
        <w:spacing w:after="0"/>
      </w:pPr>
    </w:p>
    <w:p w:rsidR="00202340" w:rsidRPr="00ED2B3F" w:rsidRDefault="00ED2B3F" w:rsidP="00ED2B3F">
      <w:pPr>
        <w:spacing w:after="0"/>
        <w:rPr>
          <w:u w:val="single"/>
        </w:rPr>
      </w:pPr>
      <w:r>
        <w:rPr>
          <w:u w:val="single"/>
        </w:rPr>
        <w:t>Verbs</w:t>
      </w:r>
    </w:p>
    <w:p w:rsidR="00ED2B3F" w:rsidRDefault="00ED2B3F" w:rsidP="00ED2B3F">
      <w:pPr>
        <w:tabs>
          <w:tab w:val="left" w:pos="1155"/>
        </w:tabs>
        <w:spacing w:after="0"/>
      </w:pPr>
      <w:r>
        <w:t>relinquō, -ere, reliquī, relictus, to leave behind</w:t>
      </w:r>
    </w:p>
    <w:p w:rsidR="00ED2B3F" w:rsidRDefault="00ED2B3F" w:rsidP="00ED2B3F">
      <w:pPr>
        <w:tabs>
          <w:tab w:val="left" w:pos="1155"/>
        </w:tabs>
        <w:spacing w:after="0"/>
      </w:pPr>
      <w:r>
        <w:t>sedeō, -ēre, sēdī, sessum, to sit</w:t>
      </w:r>
    </w:p>
    <w:p w:rsidR="00ED2B3F" w:rsidRDefault="00ED2B3F" w:rsidP="00ED2B3F">
      <w:pPr>
        <w:tabs>
          <w:tab w:val="left" w:pos="1155"/>
        </w:tabs>
        <w:spacing w:after="0"/>
      </w:pPr>
      <w:r>
        <w:t xml:space="preserve">         consīdō, consīdere, consīdī, consessum, to sit down, settle, encamp</w:t>
      </w:r>
    </w:p>
    <w:p w:rsidR="00ED2B3F" w:rsidRDefault="00ED2B3F" w:rsidP="00ED2B3F">
      <w:pPr>
        <w:tabs>
          <w:tab w:val="left" w:pos="1155"/>
        </w:tabs>
        <w:spacing w:after="0"/>
      </w:pPr>
      <w:r>
        <w:t>trādō, -ere, tradidī, traditum, to hand over</w:t>
      </w:r>
    </w:p>
    <w:p w:rsidR="00ED2B3F" w:rsidRDefault="00ED2B3F" w:rsidP="00ED2B3F">
      <w:pPr>
        <w:spacing w:after="0"/>
      </w:pPr>
      <w:r>
        <w:t>vertō, -ere, vertī, versum, to turn, to be engaged in</w:t>
      </w:r>
    </w:p>
    <w:p w:rsidR="00ED2B3F" w:rsidRDefault="00ED2B3F" w:rsidP="00ED2B3F">
      <w:pPr>
        <w:spacing w:after="0"/>
      </w:pPr>
    </w:p>
    <w:p w:rsidR="00ED2B3F" w:rsidRDefault="00ED2B3F" w:rsidP="00ED2B3F">
      <w:pPr>
        <w:spacing w:after="0"/>
      </w:pPr>
      <w:r w:rsidRPr="00151034">
        <w:t>it</w:t>
      </w:r>
      <w:r>
        <w:t>a, thus, in this way, in such a way</w:t>
      </w:r>
    </w:p>
    <w:p w:rsidR="00ED2B3F" w:rsidRPr="00151034" w:rsidRDefault="00ED2B3F" w:rsidP="00ED2B3F">
      <w:pPr>
        <w:spacing w:after="0"/>
      </w:pPr>
      <w:r>
        <w:tab/>
        <w:t>ita…ut…, just as…so…</w:t>
      </w:r>
    </w:p>
    <w:p w:rsidR="00ED2B3F" w:rsidRDefault="00ED2B3F" w:rsidP="00ED2B3F">
      <w:pPr>
        <w:spacing w:after="0"/>
      </w:pPr>
      <w:r>
        <w:t>totiēns, so many times</w:t>
      </w:r>
    </w:p>
    <w:p w:rsidR="00ED2B3F" w:rsidRDefault="00ED2B3F" w:rsidP="00ED2B3F">
      <w:pPr>
        <w:spacing w:after="0"/>
      </w:pPr>
      <w:r>
        <w:t>iterum, again</w:t>
      </w:r>
    </w:p>
    <w:p w:rsidR="00ED2B3F" w:rsidRDefault="00ED2B3F" w:rsidP="00ED2B3F">
      <w:pPr>
        <w:spacing w:after="0"/>
      </w:pPr>
      <w:r>
        <w:t>quandō, when</w:t>
      </w:r>
    </w:p>
    <w:p w:rsidR="00ED2B3F" w:rsidRDefault="00ED2B3F" w:rsidP="00ED2B3F">
      <w:pPr>
        <w:spacing w:after="0"/>
      </w:pPr>
      <w:r>
        <w:t>quōmodo, how</w:t>
      </w:r>
    </w:p>
    <w:p w:rsidR="00ED2B3F" w:rsidRDefault="00ED2B3F" w:rsidP="00ED2B3F">
      <w:pPr>
        <w:spacing w:after="0"/>
      </w:pPr>
      <w:r>
        <w:t>quoque, also</w:t>
      </w:r>
    </w:p>
    <w:p w:rsidR="00ED2B3F" w:rsidRDefault="00ED2B3F" w:rsidP="00ED2B3F">
      <w:pPr>
        <w:spacing w:after="0"/>
      </w:pPr>
      <w:r>
        <w:t>tamen, however</w:t>
      </w:r>
    </w:p>
    <w:p w:rsidR="00ED2B3F" w:rsidRDefault="00ED2B3F" w:rsidP="00ED2B3F">
      <w:pPr>
        <w:spacing w:after="0"/>
      </w:pPr>
      <w:r>
        <w:t>-ve, or (Marcus Luciusve =  M or L)</w:t>
      </w:r>
    </w:p>
    <w:p w:rsidR="00C42144" w:rsidRDefault="00C42144" w:rsidP="00ED2B3F">
      <w:pPr>
        <w:spacing w:after="0"/>
      </w:pPr>
    </w:p>
    <w:p w:rsidR="00ED2B3F" w:rsidRDefault="00ED2B3F">
      <w:pPr>
        <w:spacing w:after="0"/>
      </w:pPr>
    </w:p>
    <w:sectPr w:rsidR="00ED2B3F" w:rsidSect="00ED2B3F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42144"/>
    <w:rsid w:val="001F16A2"/>
    <w:rsid w:val="00202340"/>
    <w:rsid w:val="002F5B67"/>
    <w:rsid w:val="00441400"/>
    <w:rsid w:val="00547261"/>
    <w:rsid w:val="005B7A18"/>
    <w:rsid w:val="008700A8"/>
    <w:rsid w:val="008D394A"/>
    <w:rsid w:val="00AE7D3A"/>
    <w:rsid w:val="00AF6946"/>
    <w:rsid w:val="00B578EB"/>
    <w:rsid w:val="00C42144"/>
    <w:rsid w:val="00EA3788"/>
    <w:rsid w:val="00ED2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3</cp:revision>
  <dcterms:created xsi:type="dcterms:W3CDTF">2008-10-28T19:37:00Z</dcterms:created>
  <dcterms:modified xsi:type="dcterms:W3CDTF">2008-11-21T19:05:00Z</dcterms:modified>
</cp:coreProperties>
</file>